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5FD14" w14:textId="27D14330" w:rsidR="007F5092" w:rsidRDefault="00BF1B6C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S</w:t>
      </w:r>
      <w:bookmarkStart w:id="0" w:name="_GoBack"/>
      <w:bookmarkEnd w:id="0"/>
      <w:r w:rsidR="007638E7">
        <w:rPr>
          <w:rFonts w:ascii="Calibri" w:eastAsia="Calibri" w:hAnsi="Calibri" w:cs="Calibri"/>
          <w:b/>
          <w:sz w:val="52"/>
        </w:rPr>
        <w:t xml:space="preserve">DH BOHDALÍN VÁS ZVE NA LOV </w:t>
      </w:r>
      <w:r w:rsidR="007638E7">
        <w:rPr>
          <w:rFonts w:ascii="Calibri" w:eastAsia="Calibri" w:hAnsi="Calibri" w:cs="Calibri"/>
          <w:b/>
          <w:sz w:val="52"/>
          <w:u w:val="single"/>
        </w:rPr>
        <w:t>KAPRA</w:t>
      </w:r>
    </w:p>
    <w:p w14:paraId="2A0AAA94" w14:textId="77777777" w:rsidR="007F5092" w:rsidRDefault="007F5092">
      <w:pPr>
        <w:spacing w:after="0" w:line="240" w:lineRule="auto"/>
        <w:rPr>
          <w:rFonts w:ascii="Calibri" w:eastAsia="Calibri" w:hAnsi="Calibri" w:cs="Calibri"/>
        </w:rPr>
      </w:pPr>
    </w:p>
    <w:p w14:paraId="763EC016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1700" w:dyaOrig="1944" w14:anchorId="58F593B6">
          <v:rect id="rectole0000000000" o:spid="_x0000_i1025" style="width:84.75pt;height:97.5pt" o:ole="" o:preferrelative="t" stroked="f">
            <v:imagedata r:id="rId4" o:title=""/>
          </v:rect>
          <o:OLEObject Type="Embed" ProgID="StaticMetafile" ShapeID="rectole0000000000" DrawAspect="Content" ObjectID="_1493824542" r:id="rId5"/>
        </w:object>
      </w:r>
      <w:r>
        <w:object w:dxaOrig="4170" w:dyaOrig="2186" w14:anchorId="60308D06">
          <v:rect id="rectole0000000001" o:spid="_x0000_i1026" style="width:208.5pt;height:109.5pt" o:ole="" o:preferrelative="t" stroked="f">
            <v:imagedata r:id="rId6" o:title=""/>
          </v:rect>
          <o:OLEObject Type="Embed" ProgID="StaticMetafile" ShapeID="rectole0000000001" DrawAspect="Content" ObjectID="_1493824543" r:id="rId7"/>
        </w:object>
      </w:r>
    </w:p>
    <w:p w14:paraId="605C0167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 xml:space="preserve">KDY:  </w:t>
      </w:r>
      <w:proofErr w:type="gramStart"/>
      <w:r>
        <w:rPr>
          <w:rFonts w:ascii="Calibri" w:eastAsia="Calibri" w:hAnsi="Calibri" w:cs="Calibri"/>
          <w:sz w:val="40"/>
        </w:rPr>
        <w:t>27.6.2015</w:t>
      </w:r>
      <w:proofErr w:type="gramEnd"/>
    </w:p>
    <w:p w14:paraId="44AEBE89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KDE:  BOHDALÍN - HŮRKŮV RYBNÍK</w:t>
      </w:r>
    </w:p>
    <w:p w14:paraId="7ED059BE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  <w:b/>
          <w:sz w:val="56"/>
          <w:u w:val="single"/>
        </w:rPr>
      </w:pPr>
      <w:r>
        <w:rPr>
          <w:rFonts w:ascii="Calibri" w:eastAsia="Calibri" w:hAnsi="Calibri" w:cs="Calibri"/>
          <w:b/>
          <w:sz w:val="56"/>
          <w:u w:val="single"/>
        </w:rPr>
        <w:t>PROGRAM AKCE</w:t>
      </w:r>
    </w:p>
    <w:p w14:paraId="1A0FD546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PREZENTACE NA HASIČSKÉ </w:t>
      </w:r>
      <w:proofErr w:type="gramStart"/>
      <w:r>
        <w:rPr>
          <w:rFonts w:ascii="Calibri" w:eastAsia="Calibri" w:hAnsi="Calibri" w:cs="Calibri"/>
          <w:sz w:val="28"/>
        </w:rPr>
        <w:t>DRÁZE   6:00</w:t>
      </w:r>
      <w:proofErr w:type="gramEnd"/>
      <w:r>
        <w:rPr>
          <w:rFonts w:ascii="Calibri" w:eastAsia="Calibri" w:hAnsi="Calibri" w:cs="Calibri"/>
          <w:sz w:val="28"/>
        </w:rPr>
        <w:t xml:space="preserve"> – 7:00</w:t>
      </w:r>
    </w:p>
    <w:p w14:paraId="6C758CA8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ZAČÁTEK PRVNÍHO </w:t>
      </w:r>
      <w:proofErr w:type="gramStart"/>
      <w:r>
        <w:rPr>
          <w:rFonts w:ascii="Calibri" w:eastAsia="Calibri" w:hAnsi="Calibri" w:cs="Calibri"/>
          <w:sz w:val="28"/>
        </w:rPr>
        <w:t>KOLA                   7:00</w:t>
      </w:r>
      <w:proofErr w:type="gramEnd"/>
      <w:r>
        <w:rPr>
          <w:rFonts w:ascii="Calibri" w:eastAsia="Calibri" w:hAnsi="Calibri" w:cs="Calibri"/>
          <w:sz w:val="28"/>
        </w:rPr>
        <w:t xml:space="preserve"> – 10:00</w:t>
      </w:r>
    </w:p>
    <w:p w14:paraId="74A20C01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PŘESTÁVKA NA </w:t>
      </w:r>
      <w:proofErr w:type="gramStart"/>
      <w:r>
        <w:rPr>
          <w:rFonts w:ascii="Calibri" w:eastAsia="Calibri" w:hAnsi="Calibri" w:cs="Calibri"/>
          <w:sz w:val="28"/>
        </w:rPr>
        <w:t>OBČERSTVENÍ        10:00</w:t>
      </w:r>
      <w:proofErr w:type="gramEnd"/>
      <w:r>
        <w:rPr>
          <w:rFonts w:ascii="Calibri" w:eastAsia="Calibri" w:hAnsi="Calibri" w:cs="Calibri"/>
          <w:sz w:val="28"/>
        </w:rPr>
        <w:t xml:space="preserve"> – 11:00</w:t>
      </w:r>
    </w:p>
    <w:p w14:paraId="07B36FB0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ZAČÁTEK DRUHÉHO </w:t>
      </w:r>
      <w:proofErr w:type="gramStart"/>
      <w:r>
        <w:rPr>
          <w:rFonts w:ascii="Calibri" w:eastAsia="Calibri" w:hAnsi="Calibri" w:cs="Calibri"/>
          <w:sz w:val="28"/>
        </w:rPr>
        <w:t>KOLA               11:00</w:t>
      </w:r>
      <w:proofErr w:type="gramEnd"/>
      <w:r>
        <w:rPr>
          <w:rFonts w:ascii="Calibri" w:eastAsia="Calibri" w:hAnsi="Calibri" w:cs="Calibri"/>
          <w:sz w:val="28"/>
        </w:rPr>
        <w:t xml:space="preserve"> – 14:00</w:t>
      </w:r>
    </w:p>
    <w:p w14:paraId="09D06704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UKONČENÍ </w:t>
      </w:r>
      <w:proofErr w:type="gramStart"/>
      <w:r>
        <w:rPr>
          <w:rFonts w:ascii="Calibri" w:eastAsia="Calibri" w:hAnsi="Calibri" w:cs="Calibri"/>
          <w:sz w:val="28"/>
        </w:rPr>
        <w:t>ZÁVODU,ZPRACOVÁNÍ</w:t>
      </w:r>
      <w:proofErr w:type="gramEnd"/>
      <w:r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  <w:b/>
          <w:sz w:val="28"/>
          <w:u w:val="single"/>
        </w:rPr>
        <w:t xml:space="preserve">   </w:t>
      </w:r>
    </w:p>
    <w:p w14:paraId="1B0CC126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A VYHLÁŠENÍ </w:t>
      </w:r>
      <w:proofErr w:type="gramStart"/>
      <w:r>
        <w:rPr>
          <w:rFonts w:ascii="Calibri" w:eastAsia="Calibri" w:hAnsi="Calibri" w:cs="Calibri"/>
          <w:sz w:val="28"/>
        </w:rPr>
        <w:t>VÝSLEDKŮ                  14:30</w:t>
      </w:r>
      <w:proofErr w:type="gramEnd"/>
      <w:r>
        <w:rPr>
          <w:rFonts w:ascii="Calibri" w:eastAsia="Calibri" w:hAnsi="Calibri" w:cs="Calibri"/>
          <w:sz w:val="28"/>
        </w:rPr>
        <w:t xml:space="preserve"> – 15:00       </w:t>
      </w:r>
    </w:p>
    <w:p w14:paraId="535A873A" w14:textId="77777777" w:rsidR="007F5092" w:rsidRDefault="007F5092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3028D4B" w14:textId="77777777" w:rsidR="007F5092" w:rsidRDefault="007638E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ZÁVODY PROBĚHNOU DLE RYBÁŘSKÉHO ŘÁDU ČR</w:t>
      </w:r>
    </w:p>
    <w:p w14:paraId="23F34C31" w14:textId="77777777" w:rsidR="007F5092" w:rsidRDefault="007F509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7BEB464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POVINNÁ </w:t>
      </w:r>
      <w:proofErr w:type="gramStart"/>
      <w:r>
        <w:rPr>
          <w:rFonts w:ascii="Calibri" w:eastAsia="Calibri" w:hAnsi="Calibri" w:cs="Calibri"/>
          <w:b/>
          <w:sz w:val="28"/>
        </w:rPr>
        <w:t>VÝBAVA</w:t>
      </w:r>
      <w:r>
        <w:rPr>
          <w:rFonts w:ascii="Calibri" w:eastAsia="Calibri" w:hAnsi="Calibri" w:cs="Calibri"/>
          <w:sz w:val="28"/>
        </w:rPr>
        <w:t xml:space="preserve"> : </w:t>
      </w:r>
      <w:r>
        <w:rPr>
          <w:rFonts w:ascii="Calibri" w:eastAsia="Calibri" w:hAnsi="Calibri" w:cs="Calibri"/>
          <w:sz w:val="28"/>
          <w:u w:val="single"/>
        </w:rPr>
        <w:t>JEDEN</w:t>
      </w:r>
      <w:proofErr w:type="gramEnd"/>
      <w:r>
        <w:rPr>
          <w:rFonts w:ascii="Calibri" w:eastAsia="Calibri" w:hAnsi="Calibri" w:cs="Calibri"/>
          <w:sz w:val="28"/>
        </w:rPr>
        <w:t xml:space="preserve"> RYBÁŘSKÝ PRUT S NAVIJÁKEM, PODBĚRÁK,                                                            VEZÍREK,METR</w:t>
      </w:r>
    </w:p>
    <w:p w14:paraId="7A1B29D4" w14:textId="77777777" w:rsidR="007F5092" w:rsidRDefault="007F5092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F20B17C" w14:textId="77777777" w:rsidR="007F5092" w:rsidRDefault="007638E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CENY PRO VÍTĚZE: </w:t>
      </w:r>
      <w:r>
        <w:rPr>
          <w:rFonts w:ascii="Calibri" w:eastAsia="Calibri" w:hAnsi="Calibri" w:cs="Calibri"/>
          <w:sz w:val="28"/>
        </w:rPr>
        <w:t>1. – 3. MÍSTO POHÁR A DALŠÍ BOHATÉ CENY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2445CB79" w14:textId="77777777" w:rsidR="007F5092" w:rsidRDefault="007F5092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249BAA50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STARTOVNÉ 200,- KČ</w:t>
      </w:r>
      <w:r>
        <w:rPr>
          <w:rFonts w:ascii="Calibri" w:eastAsia="Calibri" w:hAnsi="Calibri" w:cs="Calibri"/>
          <w:b/>
          <w:sz w:val="32"/>
          <w:u w:val="single"/>
        </w:rPr>
        <w:t xml:space="preserve">   </w:t>
      </w:r>
      <w:r>
        <w:rPr>
          <w:rFonts w:ascii="Calibri" w:eastAsia="Calibri" w:hAnsi="Calibri" w:cs="Calibri"/>
          <w:sz w:val="32"/>
        </w:rPr>
        <w:t xml:space="preserve"> </w:t>
      </w:r>
    </w:p>
    <w:p w14:paraId="02E1923D" w14:textId="77777777" w:rsidR="007F5092" w:rsidRDefault="007F5092">
      <w:pPr>
        <w:spacing w:after="0" w:line="240" w:lineRule="auto"/>
        <w:rPr>
          <w:rFonts w:ascii="Calibri" w:eastAsia="Calibri" w:hAnsi="Calibri" w:cs="Calibri"/>
          <w:sz w:val="32"/>
        </w:rPr>
      </w:pPr>
    </w:p>
    <w:p w14:paraId="22B3D31A" w14:textId="77777777" w:rsidR="007F5092" w:rsidRDefault="007638E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 xml:space="preserve">REZERVACE MÍST NA TEL: </w:t>
      </w:r>
      <w:r>
        <w:rPr>
          <w:rFonts w:ascii="Calibri" w:eastAsia="Calibri" w:hAnsi="Calibri" w:cs="Calibri"/>
          <w:b/>
          <w:sz w:val="40"/>
          <w:u w:val="single"/>
        </w:rPr>
        <w:t>732580503</w:t>
      </w:r>
    </w:p>
    <w:p w14:paraId="67B654FA" w14:textId="77777777" w:rsidR="007F5092" w:rsidRDefault="007F509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14:paraId="58E6E511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MAXIMÁLNÍ POČET ZÁVODNÍKŮ JE 50</w:t>
      </w:r>
    </w:p>
    <w:p w14:paraId="2CEEACBF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ZÁVOD SE USKUTEČNÍ ZA KAŽDÉHO POČASÍ</w:t>
      </w:r>
    </w:p>
    <w:p w14:paraId="5B65E09E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TĚŠÍME SE NA VAŠÍ ÚČAST</w:t>
      </w:r>
    </w:p>
    <w:p w14:paraId="6E67074E" w14:textId="77777777" w:rsidR="007F5092" w:rsidRDefault="007638E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object w:dxaOrig="1670" w:dyaOrig="1250" w14:anchorId="419F0C33">
          <v:rect id="rectole0000000002" o:spid="_x0000_i1027" style="width:83.25pt;height:62.25pt" o:ole="" o:preferrelative="t" stroked="f">
            <v:imagedata r:id="rId8" o:title=""/>
          </v:rect>
          <o:OLEObject Type="Embed" ProgID="StaticMetafile" ShapeID="rectole0000000002" DrawAspect="Content" ObjectID="_1493824544" r:id="rId9"/>
        </w:object>
      </w:r>
    </w:p>
    <w:p w14:paraId="0190297C" w14:textId="77777777" w:rsidR="007F5092" w:rsidRDefault="007F5092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2942E20" w14:textId="77777777" w:rsidR="007F5092" w:rsidRDefault="007638E7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</w:t>
      </w:r>
    </w:p>
    <w:p w14:paraId="59BA3E51" w14:textId="77777777" w:rsidR="007F5092" w:rsidRDefault="007F5092">
      <w:pPr>
        <w:rPr>
          <w:rFonts w:ascii="Calibri" w:eastAsia="Calibri" w:hAnsi="Calibri" w:cs="Calibri"/>
        </w:rPr>
      </w:pPr>
    </w:p>
    <w:sectPr w:rsidR="007F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2"/>
    <w:rsid w:val="007638E7"/>
    <w:rsid w:val="007F5092"/>
    <w:rsid w:val="00A41242"/>
    <w:rsid w:val="00B93880"/>
    <w:rsid w:val="00B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222"/>
  <w15:docId w15:val="{525A974A-A222-4AB7-8F1D-16EC9E02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938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8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8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8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8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Josef Staněk</cp:lastModifiedBy>
  <cp:revision>5</cp:revision>
  <dcterms:created xsi:type="dcterms:W3CDTF">2015-05-21T17:55:00Z</dcterms:created>
  <dcterms:modified xsi:type="dcterms:W3CDTF">2015-05-22T16:29:00Z</dcterms:modified>
</cp:coreProperties>
</file>